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1EB" w:rsidRDefault="00EF32AB" w:rsidP="006251EB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2018 </w:t>
      </w:r>
      <w:r w:rsidR="008510A0">
        <w:rPr>
          <w:b/>
          <w:sz w:val="28"/>
          <w:szCs w:val="28"/>
        </w:rPr>
        <w:t>Christmas &amp; Kilos</w:t>
      </w:r>
      <w:r w:rsidR="006251EB">
        <w:rPr>
          <w:b/>
          <w:sz w:val="28"/>
          <w:szCs w:val="28"/>
        </w:rPr>
        <w:t xml:space="preserve"> </w:t>
      </w:r>
    </w:p>
    <w:p w:rsidR="006251EB" w:rsidRPr="001F16D7" w:rsidRDefault="000854C3" w:rsidP="00EF32AB">
      <w:pPr>
        <w:jc w:val="center"/>
        <w:outlineLvl w:val="0"/>
      </w:pPr>
      <w:r>
        <w:t>Official Report of the Event</w:t>
      </w:r>
    </w:p>
    <w:p w:rsidR="00EF32AB" w:rsidRPr="001F16D7" w:rsidRDefault="00EF32AB" w:rsidP="00EF32AB">
      <w:pPr>
        <w:jc w:val="center"/>
      </w:pPr>
    </w:p>
    <w:p w:rsidR="006251EB" w:rsidRPr="00E96E7A" w:rsidRDefault="006251EB" w:rsidP="006251EB">
      <w:pPr>
        <w:rPr>
          <w:rFonts w:ascii="Calibri" w:hAnsi="Calibri" w:cs="Calibri"/>
        </w:rPr>
      </w:pPr>
      <w:r w:rsidRPr="00E96E7A">
        <w:rPr>
          <w:rFonts w:ascii="Calibri" w:hAnsi="Calibri" w:cs="Calibri"/>
          <w:b/>
        </w:rPr>
        <w:t>Date</w:t>
      </w:r>
      <w:r w:rsidRPr="00E96E7A">
        <w:rPr>
          <w:rFonts w:ascii="Calibri" w:hAnsi="Calibri" w:cs="Calibri"/>
        </w:rPr>
        <w:t xml:space="preserve">:   </w:t>
      </w:r>
      <w:r w:rsidR="00EF32AB" w:rsidRPr="00E96E7A">
        <w:rPr>
          <w:rFonts w:ascii="Calibri" w:hAnsi="Calibri" w:cs="Calibri"/>
        </w:rPr>
        <w:tab/>
      </w:r>
      <w:r w:rsidR="00EF32AB" w:rsidRPr="00E96E7A">
        <w:rPr>
          <w:rFonts w:ascii="Calibri" w:hAnsi="Calibri" w:cs="Calibri"/>
        </w:rPr>
        <w:tab/>
      </w:r>
      <w:r w:rsidR="00364C7C" w:rsidRPr="00E96E7A">
        <w:rPr>
          <w:rFonts w:ascii="Calibri" w:hAnsi="Calibri" w:cs="Calibri"/>
        </w:rPr>
        <w:tab/>
      </w:r>
      <w:r w:rsidR="001F16D7" w:rsidRPr="00E96E7A">
        <w:rPr>
          <w:rFonts w:ascii="Calibri" w:hAnsi="Calibri" w:cs="Calibri"/>
        </w:rPr>
        <w:tab/>
      </w:r>
      <w:r w:rsidR="00364C7C" w:rsidRPr="00E96E7A">
        <w:rPr>
          <w:rFonts w:ascii="Calibri" w:hAnsi="Calibri" w:cs="Calibri"/>
        </w:rPr>
        <w:t xml:space="preserve">Saturday, </w:t>
      </w:r>
      <w:r w:rsidR="00D77239">
        <w:rPr>
          <w:rFonts w:ascii="Calibri" w:hAnsi="Calibri" w:cs="Calibri"/>
        </w:rPr>
        <w:t>December 1</w:t>
      </w:r>
      <w:r w:rsidR="00EF32AB" w:rsidRPr="00E96E7A">
        <w:rPr>
          <w:rFonts w:ascii="Calibri" w:hAnsi="Calibri" w:cs="Calibri"/>
        </w:rPr>
        <w:t>, 2018</w:t>
      </w:r>
    </w:p>
    <w:p w:rsidR="009C7A74" w:rsidRDefault="006251EB" w:rsidP="006251EB">
      <w:pPr>
        <w:outlineLvl w:val="0"/>
        <w:rPr>
          <w:rFonts w:ascii="Calibri" w:hAnsi="Calibri" w:cs="Calibri"/>
        </w:rPr>
      </w:pPr>
      <w:r w:rsidRPr="00E96E7A">
        <w:rPr>
          <w:rFonts w:ascii="Calibri" w:hAnsi="Calibri" w:cs="Calibri"/>
          <w:b/>
        </w:rPr>
        <w:t>Place</w:t>
      </w:r>
      <w:r w:rsidRPr="00E96E7A">
        <w:rPr>
          <w:rFonts w:ascii="Calibri" w:hAnsi="Calibri" w:cs="Calibri"/>
        </w:rPr>
        <w:t xml:space="preserve">:   </w:t>
      </w:r>
      <w:r w:rsidR="00EF32AB" w:rsidRPr="00E96E7A">
        <w:rPr>
          <w:rFonts w:ascii="Calibri" w:hAnsi="Calibri" w:cs="Calibri"/>
        </w:rPr>
        <w:tab/>
      </w:r>
      <w:r w:rsidR="00EF32AB" w:rsidRPr="00E96E7A">
        <w:rPr>
          <w:rFonts w:ascii="Calibri" w:hAnsi="Calibri" w:cs="Calibri"/>
        </w:rPr>
        <w:tab/>
      </w:r>
      <w:r w:rsidR="00364C7C" w:rsidRPr="00E96E7A">
        <w:rPr>
          <w:rFonts w:ascii="Calibri" w:hAnsi="Calibri" w:cs="Calibri"/>
        </w:rPr>
        <w:tab/>
      </w:r>
      <w:r w:rsidR="00EF32AB" w:rsidRPr="00E96E7A">
        <w:rPr>
          <w:rFonts w:ascii="Calibri" w:hAnsi="Calibri" w:cs="Calibri"/>
        </w:rPr>
        <w:t xml:space="preserve">Swagler Strength Barbell Club, </w:t>
      </w:r>
    </w:p>
    <w:p w:rsidR="006251EB" w:rsidRPr="00E96E7A" w:rsidRDefault="00EF32AB" w:rsidP="009C7A74">
      <w:pPr>
        <w:ind w:left="2160" w:firstLine="720"/>
        <w:outlineLvl w:val="0"/>
        <w:rPr>
          <w:rFonts w:ascii="Calibri" w:hAnsi="Calibri" w:cs="Calibri"/>
        </w:rPr>
      </w:pPr>
      <w:r w:rsidRPr="00E96E7A">
        <w:rPr>
          <w:rFonts w:ascii="Calibri" w:hAnsi="Calibri" w:cs="Calibri"/>
        </w:rPr>
        <w:t>315 Genesee Street, Auburn, NY  13021</w:t>
      </w:r>
    </w:p>
    <w:p w:rsidR="00364C7C" w:rsidRPr="00E96E7A" w:rsidRDefault="00364C7C" w:rsidP="00CC49CD">
      <w:pPr>
        <w:rPr>
          <w:rFonts w:ascii="Calibri" w:hAnsi="Calibri" w:cs="Calibri"/>
          <w:b/>
          <w:color w:val="000000"/>
        </w:rPr>
      </w:pPr>
      <w:r w:rsidRPr="00E96E7A">
        <w:rPr>
          <w:rFonts w:ascii="Calibri" w:hAnsi="Calibri" w:cs="Calibri"/>
          <w:b/>
          <w:color w:val="000000"/>
        </w:rPr>
        <w:t>Meet Director:</w:t>
      </w:r>
      <w:r w:rsidRPr="00E96E7A">
        <w:rPr>
          <w:rFonts w:ascii="Calibri" w:hAnsi="Calibri" w:cs="Calibri"/>
          <w:b/>
          <w:color w:val="000000"/>
        </w:rPr>
        <w:tab/>
      </w:r>
      <w:r w:rsidRPr="00E96E7A">
        <w:rPr>
          <w:rFonts w:ascii="Calibri" w:hAnsi="Calibri" w:cs="Calibri"/>
          <w:b/>
          <w:color w:val="000000"/>
        </w:rPr>
        <w:tab/>
      </w:r>
      <w:r w:rsidR="00D77239">
        <w:rPr>
          <w:rFonts w:ascii="Calibri" w:hAnsi="Calibri" w:cs="Calibri"/>
          <w:color w:val="000000"/>
        </w:rPr>
        <w:t>Jamie Swagler</w:t>
      </w:r>
    </w:p>
    <w:p w:rsidR="00364C7C" w:rsidRPr="001F16D7" w:rsidRDefault="00364C7C" w:rsidP="00CC49CD">
      <w:pPr>
        <w:rPr>
          <w:rFonts w:ascii="Century Gothic" w:hAnsi="Century Gothic"/>
          <w:b/>
          <w:color w:val="000000"/>
        </w:rPr>
      </w:pPr>
      <w:r w:rsidRPr="00E96E7A">
        <w:rPr>
          <w:rFonts w:ascii="Calibri" w:hAnsi="Calibri" w:cs="Calibri"/>
          <w:b/>
          <w:color w:val="000000"/>
        </w:rPr>
        <w:t>Competition Secretary:</w:t>
      </w:r>
      <w:r w:rsidRPr="00E96E7A">
        <w:rPr>
          <w:rFonts w:ascii="Calibri" w:hAnsi="Calibri" w:cs="Calibri"/>
          <w:b/>
          <w:color w:val="000000"/>
        </w:rPr>
        <w:tab/>
      </w:r>
      <w:r w:rsidR="00D871C1">
        <w:rPr>
          <w:rFonts w:ascii="Calibri" w:hAnsi="Calibri" w:cs="Calibri"/>
          <w:color w:val="000000"/>
        </w:rPr>
        <w:t>Joe &amp; Deb Storch</w:t>
      </w:r>
    </w:p>
    <w:p w:rsidR="00364C7C" w:rsidRPr="001F16D7" w:rsidRDefault="006251EB" w:rsidP="00364C7C">
      <w:pPr>
        <w:ind w:left="720" w:firstLine="720"/>
      </w:pPr>
      <w:bookmarkStart w:id="1" w:name="_Hlk508557480"/>
      <w:bookmarkEnd w:id="1"/>
      <w:r w:rsidRPr="001F16D7">
        <w:t xml:space="preserve">        </w:t>
      </w:r>
    </w:p>
    <w:p w:rsidR="00DA696B" w:rsidRDefault="00DA696B" w:rsidP="000854C3">
      <w:pPr>
        <w:pStyle w:val="Signature"/>
        <w:ind w:left="0"/>
        <w:outlineLvl w:val="0"/>
      </w:pPr>
    </w:p>
    <w:p w:rsidR="000854C3" w:rsidRDefault="000854C3" w:rsidP="000854C3">
      <w:pPr>
        <w:pStyle w:val="Signature"/>
        <w:ind w:left="0"/>
        <w:outlineLvl w:val="0"/>
      </w:pPr>
      <w:r>
        <w:rPr>
          <w:b/>
        </w:rPr>
        <w:t>Event Location</w:t>
      </w:r>
    </w:p>
    <w:p w:rsidR="000854C3" w:rsidRPr="000854C3" w:rsidRDefault="000854C3" w:rsidP="00070FF9">
      <w:pPr>
        <w:pStyle w:val="Signature"/>
        <w:ind w:left="0"/>
        <w:jc w:val="both"/>
        <w:outlineLvl w:val="0"/>
      </w:pPr>
      <w:r>
        <w:t>The facility at Swagler Strength Barbell Club was spacious and well maintained.  The platform was well constructed and provide</w:t>
      </w:r>
      <w:r w:rsidR="002D284C">
        <w:t>d</w:t>
      </w:r>
      <w:r>
        <w:t xml:space="preserve"> easy access for the lifters</w:t>
      </w:r>
      <w:r w:rsidR="00173B32">
        <w:t>.  There was ample room for referees and spectators.  The warm-up area provided the necessary room and equipment for warm-up.</w:t>
      </w:r>
    </w:p>
    <w:p w:rsidR="000854C3" w:rsidRDefault="000854C3" w:rsidP="000854C3">
      <w:pPr>
        <w:pStyle w:val="Signature"/>
        <w:ind w:left="0"/>
        <w:outlineLvl w:val="0"/>
        <w:rPr>
          <w:b/>
        </w:rPr>
      </w:pPr>
    </w:p>
    <w:p w:rsidR="00FE34AE" w:rsidRDefault="00FE34AE" w:rsidP="000854C3">
      <w:pPr>
        <w:pStyle w:val="Signature"/>
        <w:ind w:left="0"/>
        <w:outlineLvl w:val="0"/>
      </w:pPr>
      <w:r>
        <w:rPr>
          <w:b/>
        </w:rPr>
        <w:t>Lifting Order and Time Keeping</w:t>
      </w:r>
    </w:p>
    <w:p w:rsidR="00FE34AE" w:rsidRPr="00FE34AE" w:rsidRDefault="00FE34AE" w:rsidP="00070FF9">
      <w:pPr>
        <w:pStyle w:val="Signature"/>
        <w:ind w:left="0"/>
        <w:jc w:val="both"/>
        <w:outlineLvl w:val="0"/>
      </w:pPr>
      <w:r>
        <w:t>The sessions were run by Joe &amp; Deb Storch.  Deb managed time keeping, announced the lifting order and weights to be loaded on the bar.  She was assisted by Joe.</w:t>
      </w:r>
    </w:p>
    <w:p w:rsidR="00FE34AE" w:rsidRDefault="00FE34AE" w:rsidP="000854C3">
      <w:pPr>
        <w:pStyle w:val="Signature"/>
        <w:ind w:left="0"/>
        <w:outlineLvl w:val="0"/>
        <w:rPr>
          <w:b/>
        </w:rPr>
      </w:pPr>
    </w:p>
    <w:p w:rsidR="00173B32" w:rsidRDefault="00173B32" w:rsidP="000854C3">
      <w:pPr>
        <w:pStyle w:val="Signature"/>
        <w:ind w:left="0"/>
        <w:outlineLvl w:val="0"/>
      </w:pPr>
      <w:r>
        <w:rPr>
          <w:b/>
        </w:rPr>
        <w:t>Referees</w:t>
      </w:r>
    </w:p>
    <w:p w:rsidR="00173B32" w:rsidRDefault="00173B32" w:rsidP="00070FF9">
      <w:pPr>
        <w:pStyle w:val="Signature"/>
        <w:ind w:left="0"/>
        <w:jc w:val="both"/>
        <w:outlineLvl w:val="0"/>
      </w:pPr>
      <w:r>
        <w:t xml:space="preserve">There were </w:t>
      </w:r>
      <w:r w:rsidR="00D77239">
        <w:t>five</w:t>
      </w:r>
      <w:r>
        <w:t xml:space="preserve"> referees at the event.  Stacy Deforrest, Jamie Swagler</w:t>
      </w:r>
      <w:r w:rsidR="00D77239">
        <w:t xml:space="preserve">, </w:t>
      </w:r>
      <w:r>
        <w:t>Craig Jacobs</w:t>
      </w:r>
      <w:r w:rsidR="00D77239">
        <w:t xml:space="preserve">, Jim Storch and </w:t>
      </w:r>
      <w:r w:rsidR="0066425D">
        <w:t>Traci Genevieve.</w:t>
      </w:r>
      <w:r>
        <w:t xml:space="preserve">  Weigh-ins were conducted by Jamie Swagler, Stacey Deforrest</w:t>
      </w:r>
      <w:r w:rsidR="00D77239">
        <w:t>, Cait Finn and Lisa Jacobs.</w:t>
      </w:r>
    </w:p>
    <w:p w:rsidR="00173B32" w:rsidRDefault="00173B32" w:rsidP="000854C3">
      <w:pPr>
        <w:pStyle w:val="Signature"/>
        <w:ind w:left="0"/>
        <w:outlineLvl w:val="0"/>
      </w:pPr>
    </w:p>
    <w:p w:rsidR="00173B32" w:rsidRDefault="00173B32" w:rsidP="000854C3">
      <w:pPr>
        <w:pStyle w:val="Signature"/>
        <w:ind w:left="0"/>
        <w:outlineLvl w:val="0"/>
      </w:pPr>
      <w:r w:rsidRPr="00173B32">
        <w:rPr>
          <w:b/>
        </w:rPr>
        <w:t>Loaders</w:t>
      </w:r>
    </w:p>
    <w:p w:rsidR="00173B32" w:rsidRDefault="00173B32" w:rsidP="000854C3">
      <w:pPr>
        <w:pStyle w:val="Signature"/>
        <w:ind w:left="0"/>
        <w:outlineLvl w:val="0"/>
      </w:pPr>
      <w:r>
        <w:t xml:space="preserve">Loaders included Nick Diego, </w:t>
      </w:r>
      <w:r w:rsidR="00D77239">
        <w:t xml:space="preserve">Dan Herrling, Craig Jacobs, </w:t>
      </w:r>
      <w:r w:rsidR="00F23011">
        <w:t>Tyler Doan</w:t>
      </w:r>
      <w:r w:rsidR="00D77239">
        <w:t xml:space="preserve"> and Sean Crehan</w:t>
      </w:r>
    </w:p>
    <w:p w:rsidR="00173B32" w:rsidRPr="00173B32" w:rsidRDefault="00173B32" w:rsidP="000854C3">
      <w:pPr>
        <w:pStyle w:val="Signature"/>
        <w:ind w:left="0"/>
        <w:outlineLvl w:val="0"/>
      </w:pPr>
    </w:p>
    <w:p w:rsidR="000854C3" w:rsidRDefault="000854C3" w:rsidP="000854C3">
      <w:pPr>
        <w:pStyle w:val="Signature"/>
        <w:ind w:left="0"/>
        <w:outlineLvl w:val="0"/>
      </w:pPr>
      <w:r>
        <w:rPr>
          <w:b/>
        </w:rPr>
        <w:t>Participants</w:t>
      </w:r>
    </w:p>
    <w:p w:rsidR="000854C3" w:rsidRDefault="000854C3" w:rsidP="00070FF9">
      <w:pPr>
        <w:pStyle w:val="Signature"/>
        <w:ind w:left="0"/>
        <w:jc w:val="both"/>
        <w:outlineLvl w:val="0"/>
      </w:pPr>
      <w:r>
        <w:t xml:space="preserve">There </w:t>
      </w:r>
      <w:r w:rsidR="00FE34AE">
        <w:t>was</w:t>
      </w:r>
      <w:r>
        <w:t xml:space="preserve"> a total of </w:t>
      </w:r>
      <w:r w:rsidR="002D284C">
        <w:t>64</w:t>
      </w:r>
      <w:r>
        <w:t xml:space="preserve"> lifters, </w:t>
      </w:r>
      <w:r w:rsidR="002D284C">
        <w:t>33</w:t>
      </w:r>
      <w:r>
        <w:t xml:space="preserve"> male and </w:t>
      </w:r>
      <w:r w:rsidR="00F23011">
        <w:t>3</w:t>
      </w:r>
      <w:r>
        <w:t xml:space="preserve">1 female.  There </w:t>
      </w:r>
      <w:r w:rsidR="0066425D">
        <w:t xml:space="preserve">were 4 </w:t>
      </w:r>
      <w:r w:rsidR="002D284C">
        <w:t>y</w:t>
      </w:r>
      <w:r w:rsidR="0066425D">
        <w:t xml:space="preserve">outh and 3 </w:t>
      </w:r>
      <w:r w:rsidR="00240220">
        <w:t>junior</w:t>
      </w:r>
      <w:r w:rsidR="0066425D">
        <w:t xml:space="preserve"> </w:t>
      </w:r>
      <w:r>
        <w:t>lifter</w:t>
      </w:r>
      <w:r w:rsidR="0066425D">
        <w:t>s</w:t>
      </w:r>
      <w:r w:rsidR="00FE34AE">
        <w:t xml:space="preserve">.  There were </w:t>
      </w:r>
      <w:r w:rsidR="0066425D">
        <w:t>four</w:t>
      </w:r>
      <w:r w:rsidR="00FE34AE">
        <w:t xml:space="preserve"> sessions, </w:t>
      </w:r>
      <w:r w:rsidR="0066425D">
        <w:t>two</w:t>
      </w:r>
      <w:r w:rsidR="00FE34AE">
        <w:t xml:space="preserve"> female and </w:t>
      </w:r>
      <w:r w:rsidR="0066425D">
        <w:t>two</w:t>
      </w:r>
      <w:r w:rsidR="00FE34AE">
        <w:t xml:space="preserve"> male.  </w:t>
      </w:r>
      <w:r w:rsidR="00240220">
        <w:t>The four sessions proceeded as outlined below.  Awards were presented after each session.</w:t>
      </w:r>
    </w:p>
    <w:p w:rsidR="0066425D" w:rsidRDefault="0066425D" w:rsidP="00070FF9">
      <w:pPr>
        <w:pStyle w:val="Signature"/>
        <w:ind w:left="0"/>
        <w:jc w:val="both"/>
        <w:outlineLvl w:val="0"/>
      </w:pPr>
    </w:p>
    <w:tbl>
      <w:tblPr>
        <w:tblW w:w="10525" w:type="dxa"/>
        <w:tblLook w:val="04A0" w:firstRow="1" w:lastRow="0" w:firstColumn="1" w:lastColumn="0" w:noHBand="0" w:noVBand="1"/>
      </w:tblPr>
      <w:tblGrid>
        <w:gridCol w:w="1255"/>
        <w:gridCol w:w="1620"/>
        <w:gridCol w:w="1440"/>
        <w:gridCol w:w="990"/>
        <w:gridCol w:w="1175"/>
        <w:gridCol w:w="1120"/>
        <w:gridCol w:w="1485"/>
        <w:gridCol w:w="1440"/>
      </w:tblGrid>
      <w:tr w:rsidR="00240220" w:rsidRPr="00240220" w:rsidTr="00240220">
        <w:trPr>
          <w:trHeight w:val="52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Start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End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Duration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Athletes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Attempts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Athletes per hour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Seconds per attempt</w:t>
            </w:r>
          </w:p>
        </w:tc>
      </w:tr>
      <w:tr w:rsidR="00240220" w:rsidRPr="00240220" w:rsidTr="00240220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Session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8:01:32 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9:31:00 AM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1:29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8.09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74.17</w:t>
            </w:r>
          </w:p>
        </w:tc>
      </w:tr>
      <w:tr w:rsidR="00240220" w:rsidRPr="00240220" w:rsidTr="00240220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Session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10:08:01 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12:24:18 PM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2:16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8.38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71.58</w:t>
            </w:r>
          </w:p>
        </w:tc>
      </w:tr>
      <w:tr w:rsidR="00240220" w:rsidRPr="00240220" w:rsidTr="00240220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Session 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12:51:34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2:47:01 PM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1:55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6.26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95.83</w:t>
            </w:r>
          </w:p>
        </w:tc>
      </w:tr>
      <w:tr w:rsidR="00240220" w:rsidRPr="00240220" w:rsidTr="00240220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Session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3:09:37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6:03:30 PM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2:53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7.28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86.50</w:t>
            </w:r>
          </w:p>
        </w:tc>
      </w:tr>
      <w:tr w:rsidR="00240220" w:rsidRPr="00240220" w:rsidTr="00240220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20" w:rsidRPr="00240220" w:rsidRDefault="00240220" w:rsidP="002402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20" w:rsidRPr="00240220" w:rsidRDefault="00240220" w:rsidP="002402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2:08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16.00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94.50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7.50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20" w:rsidRPr="00240220" w:rsidRDefault="00240220" w:rsidP="002402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220">
              <w:rPr>
                <w:rFonts w:ascii="Arial" w:eastAsia="Times New Roman" w:hAnsi="Arial" w:cs="Arial"/>
                <w:sz w:val="20"/>
                <w:szCs w:val="20"/>
              </w:rPr>
              <w:t>82.02</w:t>
            </w:r>
          </w:p>
        </w:tc>
      </w:tr>
    </w:tbl>
    <w:p w:rsidR="00240220" w:rsidRDefault="00240220" w:rsidP="00240220">
      <w:pPr>
        <w:pStyle w:val="Signature"/>
        <w:ind w:left="0"/>
        <w:outlineLvl w:val="0"/>
      </w:pPr>
    </w:p>
    <w:p w:rsidR="00FE34AE" w:rsidRDefault="0092380C" w:rsidP="000854C3">
      <w:pPr>
        <w:pStyle w:val="Signature"/>
        <w:ind w:left="0"/>
        <w:outlineLvl w:val="0"/>
      </w:pPr>
      <w:r>
        <w:rPr>
          <w:b/>
        </w:rPr>
        <w:t>Event</w:t>
      </w:r>
    </w:p>
    <w:p w:rsidR="00070FF9" w:rsidRDefault="0092380C" w:rsidP="0092380C">
      <w:pPr>
        <w:pStyle w:val="Signature"/>
        <w:ind w:left="0"/>
        <w:jc w:val="both"/>
        <w:outlineLvl w:val="0"/>
      </w:pPr>
      <w:r>
        <w:t xml:space="preserve">The event started on-time beginning with female weigh-ins followed by the </w:t>
      </w:r>
      <w:r w:rsidR="00B14416">
        <w:t xml:space="preserve">two </w:t>
      </w:r>
      <w:r>
        <w:t xml:space="preserve">female session.  The </w:t>
      </w:r>
      <w:r w:rsidR="00B14416">
        <w:t>first female</w:t>
      </w:r>
      <w:r>
        <w:t xml:space="preserve"> session began on-time, ran smoothly and was completed on time.  </w:t>
      </w:r>
      <w:r w:rsidR="00B14416">
        <w:t xml:space="preserve">The second female session started a few minutes late and ran over on time due to the number of lifters assigned to the session.  </w:t>
      </w:r>
      <w:r>
        <w:t xml:space="preserve">Awards were presented to the female lifters immediately following </w:t>
      </w:r>
      <w:r w:rsidR="00B14416">
        <w:t xml:space="preserve">each </w:t>
      </w:r>
      <w:r>
        <w:t xml:space="preserve">session.  The </w:t>
      </w:r>
      <w:r w:rsidR="00B14416">
        <w:t xml:space="preserve">first </w:t>
      </w:r>
      <w:r>
        <w:t xml:space="preserve">male session began </w:t>
      </w:r>
      <w:r w:rsidR="00B14416">
        <w:t xml:space="preserve">late but ran for the prescribed amount of time.  The second male session started late and took 3 hours to complete.  As with the second female session, there were an increased number of lifters in the session.  </w:t>
      </w:r>
      <w:r>
        <w:t xml:space="preserve">Awards were presented to the male lifters immediately following </w:t>
      </w:r>
      <w:r w:rsidR="00B14416">
        <w:t>each</w:t>
      </w:r>
      <w:r>
        <w:t xml:space="preserve"> session.</w:t>
      </w:r>
      <w:r w:rsidR="00070FF9">
        <w:t xml:space="preserve">  </w:t>
      </w:r>
      <w:r>
        <w:t xml:space="preserve">The referees used a tablet for indicating a good or no lift </w:t>
      </w:r>
      <w:r w:rsidR="00070FF9">
        <w:t>and had</w:t>
      </w:r>
      <w:r>
        <w:t xml:space="preserve"> paddles as a back-up.  </w:t>
      </w:r>
      <w:r w:rsidR="00B14416">
        <w:t xml:space="preserve">The tablets lost power between the first and second lift of the </w:t>
      </w:r>
      <w:r w:rsidR="002D284C">
        <w:lastRenderedPageBreak/>
        <w:t>final</w:t>
      </w:r>
      <w:r w:rsidR="00B14416">
        <w:t xml:space="preserve"> session so paddles were used for the remainder of the meet.</w:t>
      </w:r>
      <w:r w:rsidR="00070FF9">
        <w:t xml:space="preserve">  There were n</w:t>
      </w:r>
      <w:r w:rsidR="00B14416">
        <w:t>o competition issues with any of the sessions.  The lifting order for both the males and females were well organized.</w:t>
      </w:r>
    </w:p>
    <w:p w:rsidR="00B14416" w:rsidRDefault="00B14416" w:rsidP="0092380C">
      <w:pPr>
        <w:pStyle w:val="Signature"/>
        <w:ind w:left="0"/>
        <w:jc w:val="both"/>
        <w:outlineLvl w:val="0"/>
      </w:pPr>
    </w:p>
    <w:p w:rsidR="00070FF9" w:rsidRDefault="00070FF9" w:rsidP="0092380C">
      <w:pPr>
        <w:pStyle w:val="Signature"/>
        <w:ind w:left="0"/>
        <w:jc w:val="both"/>
        <w:outlineLvl w:val="0"/>
      </w:pPr>
      <w:r w:rsidRPr="00070FF9">
        <w:rPr>
          <w:b/>
        </w:rPr>
        <w:t>Results</w:t>
      </w:r>
    </w:p>
    <w:p w:rsidR="00070FF9" w:rsidRPr="00070FF9" w:rsidRDefault="00070FF9" w:rsidP="0092380C">
      <w:pPr>
        <w:pStyle w:val="Signature"/>
        <w:ind w:left="0"/>
        <w:jc w:val="both"/>
        <w:outlineLvl w:val="0"/>
      </w:pPr>
      <w:r>
        <w:t xml:space="preserve">The competition results have been </w:t>
      </w:r>
      <w:r w:rsidR="00775177">
        <w:t>uploaded to the USA Weightlifting site.</w:t>
      </w:r>
    </w:p>
    <w:p w:rsidR="0092380C" w:rsidRPr="0092380C" w:rsidRDefault="0092380C" w:rsidP="000854C3">
      <w:pPr>
        <w:pStyle w:val="Signature"/>
        <w:ind w:left="0"/>
        <w:outlineLvl w:val="0"/>
      </w:pPr>
    </w:p>
    <w:p w:rsidR="000854C3" w:rsidRPr="000854C3" w:rsidRDefault="000854C3" w:rsidP="000854C3">
      <w:pPr>
        <w:pStyle w:val="Signature"/>
        <w:ind w:left="0"/>
        <w:outlineLvl w:val="0"/>
        <w:rPr>
          <w:b/>
        </w:rPr>
      </w:pPr>
    </w:p>
    <w:p w:rsidR="00DA696B" w:rsidRPr="009A77BE" w:rsidRDefault="00DA696B" w:rsidP="00FE34AE">
      <w:pPr>
        <w:pStyle w:val="Signature"/>
        <w:ind w:left="0"/>
        <w:outlineLvl w:val="0"/>
        <w:rPr>
          <w:b/>
          <w:color w:val="FF0000"/>
          <w:sz w:val="32"/>
          <w:szCs w:val="32"/>
        </w:rPr>
      </w:pPr>
    </w:p>
    <w:sectPr w:rsidR="00DA696B" w:rsidRPr="009A77BE" w:rsidSect="00987914"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1EB"/>
    <w:rsid w:val="0002551A"/>
    <w:rsid w:val="00034130"/>
    <w:rsid w:val="000357A1"/>
    <w:rsid w:val="00037C50"/>
    <w:rsid w:val="00051023"/>
    <w:rsid w:val="000533C7"/>
    <w:rsid w:val="00070FF9"/>
    <w:rsid w:val="000721A1"/>
    <w:rsid w:val="00074BC2"/>
    <w:rsid w:val="000854C3"/>
    <w:rsid w:val="00087C64"/>
    <w:rsid w:val="000914CE"/>
    <w:rsid w:val="000A69A8"/>
    <w:rsid w:val="000C0A82"/>
    <w:rsid w:val="000C310F"/>
    <w:rsid w:val="000C4BC8"/>
    <w:rsid w:val="000D2A2B"/>
    <w:rsid w:val="000E3091"/>
    <w:rsid w:val="000F269C"/>
    <w:rsid w:val="000F5D10"/>
    <w:rsid w:val="00113D70"/>
    <w:rsid w:val="00134565"/>
    <w:rsid w:val="001346F6"/>
    <w:rsid w:val="00140DFE"/>
    <w:rsid w:val="00172BB1"/>
    <w:rsid w:val="00173B32"/>
    <w:rsid w:val="00174B65"/>
    <w:rsid w:val="001753B6"/>
    <w:rsid w:val="00196A57"/>
    <w:rsid w:val="001A0D1C"/>
    <w:rsid w:val="001A427F"/>
    <w:rsid w:val="001B05F4"/>
    <w:rsid w:val="001C3719"/>
    <w:rsid w:val="001C553E"/>
    <w:rsid w:val="001C79A3"/>
    <w:rsid w:val="001D44E2"/>
    <w:rsid w:val="001F16D7"/>
    <w:rsid w:val="001F272C"/>
    <w:rsid w:val="00202DC3"/>
    <w:rsid w:val="002049DC"/>
    <w:rsid w:val="00205156"/>
    <w:rsid w:val="00205379"/>
    <w:rsid w:val="002066B4"/>
    <w:rsid w:val="002074D7"/>
    <w:rsid w:val="00215347"/>
    <w:rsid w:val="00225732"/>
    <w:rsid w:val="00240220"/>
    <w:rsid w:val="0026398D"/>
    <w:rsid w:val="00273D31"/>
    <w:rsid w:val="00276257"/>
    <w:rsid w:val="00285127"/>
    <w:rsid w:val="002B004B"/>
    <w:rsid w:val="002B0896"/>
    <w:rsid w:val="002C69C1"/>
    <w:rsid w:val="002D2831"/>
    <w:rsid w:val="002D284C"/>
    <w:rsid w:val="002E21C6"/>
    <w:rsid w:val="002E48CC"/>
    <w:rsid w:val="003050EF"/>
    <w:rsid w:val="003135BB"/>
    <w:rsid w:val="00325DFB"/>
    <w:rsid w:val="003442F9"/>
    <w:rsid w:val="00364C7C"/>
    <w:rsid w:val="0037130D"/>
    <w:rsid w:val="00371BED"/>
    <w:rsid w:val="003A3AD2"/>
    <w:rsid w:val="003A5A0B"/>
    <w:rsid w:val="003F1A97"/>
    <w:rsid w:val="00410B12"/>
    <w:rsid w:val="00416992"/>
    <w:rsid w:val="00434077"/>
    <w:rsid w:val="00451F05"/>
    <w:rsid w:val="00463395"/>
    <w:rsid w:val="00486BAB"/>
    <w:rsid w:val="004904E7"/>
    <w:rsid w:val="004A49EA"/>
    <w:rsid w:val="004B1C01"/>
    <w:rsid w:val="004B3977"/>
    <w:rsid w:val="004C061D"/>
    <w:rsid w:val="004D1349"/>
    <w:rsid w:val="004D49B5"/>
    <w:rsid w:val="004D6187"/>
    <w:rsid w:val="004D6FFA"/>
    <w:rsid w:val="00517AB5"/>
    <w:rsid w:val="00531CD2"/>
    <w:rsid w:val="00532098"/>
    <w:rsid w:val="00532241"/>
    <w:rsid w:val="005335ED"/>
    <w:rsid w:val="00543E5F"/>
    <w:rsid w:val="005703D3"/>
    <w:rsid w:val="005777AE"/>
    <w:rsid w:val="0059313D"/>
    <w:rsid w:val="00594553"/>
    <w:rsid w:val="005A7171"/>
    <w:rsid w:val="005B57FD"/>
    <w:rsid w:val="005C3C3D"/>
    <w:rsid w:val="005D2D4E"/>
    <w:rsid w:val="005D4730"/>
    <w:rsid w:val="005F1ED8"/>
    <w:rsid w:val="00604F95"/>
    <w:rsid w:val="006251EB"/>
    <w:rsid w:val="00631270"/>
    <w:rsid w:val="0063205E"/>
    <w:rsid w:val="00637C11"/>
    <w:rsid w:val="0066425D"/>
    <w:rsid w:val="00676B82"/>
    <w:rsid w:val="00680FEA"/>
    <w:rsid w:val="00683C6E"/>
    <w:rsid w:val="00691224"/>
    <w:rsid w:val="00697A85"/>
    <w:rsid w:val="006A3CE6"/>
    <w:rsid w:val="006C517B"/>
    <w:rsid w:val="006D51D8"/>
    <w:rsid w:val="006E4C68"/>
    <w:rsid w:val="006E575C"/>
    <w:rsid w:val="00700AA9"/>
    <w:rsid w:val="0070542E"/>
    <w:rsid w:val="00706999"/>
    <w:rsid w:val="00713085"/>
    <w:rsid w:val="00714FB0"/>
    <w:rsid w:val="00717FF9"/>
    <w:rsid w:val="007350DA"/>
    <w:rsid w:val="00754225"/>
    <w:rsid w:val="00767A4A"/>
    <w:rsid w:val="00772F11"/>
    <w:rsid w:val="00772F28"/>
    <w:rsid w:val="00775177"/>
    <w:rsid w:val="00797A2C"/>
    <w:rsid w:val="007B651A"/>
    <w:rsid w:val="007B7EEB"/>
    <w:rsid w:val="007C49D8"/>
    <w:rsid w:val="007C53FA"/>
    <w:rsid w:val="007C6C37"/>
    <w:rsid w:val="007C7794"/>
    <w:rsid w:val="007D70ED"/>
    <w:rsid w:val="007E18DC"/>
    <w:rsid w:val="00802B0B"/>
    <w:rsid w:val="00806F3A"/>
    <w:rsid w:val="00814F22"/>
    <w:rsid w:val="00836E0C"/>
    <w:rsid w:val="00845459"/>
    <w:rsid w:val="008510A0"/>
    <w:rsid w:val="00863BAF"/>
    <w:rsid w:val="00881CE3"/>
    <w:rsid w:val="008827F6"/>
    <w:rsid w:val="0089090B"/>
    <w:rsid w:val="0089266D"/>
    <w:rsid w:val="008A7CB1"/>
    <w:rsid w:val="008D06B5"/>
    <w:rsid w:val="00902C00"/>
    <w:rsid w:val="009052E6"/>
    <w:rsid w:val="00913DB4"/>
    <w:rsid w:val="0092380C"/>
    <w:rsid w:val="00934BF6"/>
    <w:rsid w:val="009360A9"/>
    <w:rsid w:val="00961D10"/>
    <w:rsid w:val="00962EF3"/>
    <w:rsid w:val="009677D2"/>
    <w:rsid w:val="00976303"/>
    <w:rsid w:val="009769F7"/>
    <w:rsid w:val="00987914"/>
    <w:rsid w:val="0099547D"/>
    <w:rsid w:val="009A09BE"/>
    <w:rsid w:val="009A219A"/>
    <w:rsid w:val="009A4750"/>
    <w:rsid w:val="009A48D3"/>
    <w:rsid w:val="009A4FBF"/>
    <w:rsid w:val="009A77BE"/>
    <w:rsid w:val="009C7A74"/>
    <w:rsid w:val="009D6BC6"/>
    <w:rsid w:val="009D7DDE"/>
    <w:rsid w:val="009E13DF"/>
    <w:rsid w:val="009F1E7D"/>
    <w:rsid w:val="009F4517"/>
    <w:rsid w:val="00A0205D"/>
    <w:rsid w:val="00A04624"/>
    <w:rsid w:val="00A26A20"/>
    <w:rsid w:val="00A31953"/>
    <w:rsid w:val="00A3504A"/>
    <w:rsid w:val="00A77562"/>
    <w:rsid w:val="00A8259A"/>
    <w:rsid w:val="00A876AA"/>
    <w:rsid w:val="00AA00C0"/>
    <w:rsid w:val="00AA73CB"/>
    <w:rsid w:val="00AC18CA"/>
    <w:rsid w:val="00AC3192"/>
    <w:rsid w:val="00AC3D07"/>
    <w:rsid w:val="00AE6580"/>
    <w:rsid w:val="00AE739B"/>
    <w:rsid w:val="00B14416"/>
    <w:rsid w:val="00B25446"/>
    <w:rsid w:val="00B27823"/>
    <w:rsid w:val="00B50E98"/>
    <w:rsid w:val="00B55EA2"/>
    <w:rsid w:val="00B637C6"/>
    <w:rsid w:val="00B837A3"/>
    <w:rsid w:val="00B871CA"/>
    <w:rsid w:val="00BA24D2"/>
    <w:rsid w:val="00BC47C5"/>
    <w:rsid w:val="00BC64EF"/>
    <w:rsid w:val="00BD3768"/>
    <w:rsid w:val="00C07E78"/>
    <w:rsid w:val="00C17DDB"/>
    <w:rsid w:val="00C27AE0"/>
    <w:rsid w:val="00C36B41"/>
    <w:rsid w:val="00C4121B"/>
    <w:rsid w:val="00C5182D"/>
    <w:rsid w:val="00C525FC"/>
    <w:rsid w:val="00C92EAC"/>
    <w:rsid w:val="00CA5362"/>
    <w:rsid w:val="00CA59B4"/>
    <w:rsid w:val="00CA5F82"/>
    <w:rsid w:val="00CA6996"/>
    <w:rsid w:val="00CB28DA"/>
    <w:rsid w:val="00CC49CD"/>
    <w:rsid w:val="00CC783F"/>
    <w:rsid w:val="00CD14A1"/>
    <w:rsid w:val="00CD59AD"/>
    <w:rsid w:val="00CD60CB"/>
    <w:rsid w:val="00CD6B35"/>
    <w:rsid w:val="00CE369F"/>
    <w:rsid w:val="00CE4A9E"/>
    <w:rsid w:val="00CF1DB4"/>
    <w:rsid w:val="00D0402C"/>
    <w:rsid w:val="00D12D62"/>
    <w:rsid w:val="00D15B00"/>
    <w:rsid w:val="00D201CC"/>
    <w:rsid w:val="00D30C9F"/>
    <w:rsid w:val="00D520AF"/>
    <w:rsid w:val="00D61918"/>
    <w:rsid w:val="00D6718F"/>
    <w:rsid w:val="00D77239"/>
    <w:rsid w:val="00D871C1"/>
    <w:rsid w:val="00DA696B"/>
    <w:rsid w:val="00DB151C"/>
    <w:rsid w:val="00DB5C61"/>
    <w:rsid w:val="00DC1340"/>
    <w:rsid w:val="00DC66D8"/>
    <w:rsid w:val="00DE13AA"/>
    <w:rsid w:val="00DF65FB"/>
    <w:rsid w:val="00E034EB"/>
    <w:rsid w:val="00E27272"/>
    <w:rsid w:val="00E3142D"/>
    <w:rsid w:val="00E334E5"/>
    <w:rsid w:val="00E35C0A"/>
    <w:rsid w:val="00E35DB7"/>
    <w:rsid w:val="00E37B8F"/>
    <w:rsid w:val="00E4517F"/>
    <w:rsid w:val="00E45271"/>
    <w:rsid w:val="00E66D69"/>
    <w:rsid w:val="00E75C77"/>
    <w:rsid w:val="00E96E7A"/>
    <w:rsid w:val="00EB1264"/>
    <w:rsid w:val="00EB7982"/>
    <w:rsid w:val="00EF32AB"/>
    <w:rsid w:val="00F23011"/>
    <w:rsid w:val="00F320BC"/>
    <w:rsid w:val="00F369A5"/>
    <w:rsid w:val="00F6672D"/>
    <w:rsid w:val="00F80F9B"/>
    <w:rsid w:val="00F8302D"/>
    <w:rsid w:val="00F83633"/>
    <w:rsid w:val="00F97304"/>
    <w:rsid w:val="00FA75CD"/>
    <w:rsid w:val="00FC39EA"/>
    <w:rsid w:val="00FD12A2"/>
    <w:rsid w:val="00FE34AE"/>
    <w:rsid w:val="00FE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24511-72CC-40F6-8F53-9F148638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1EB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6251EB"/>
    <w:rPr>
      <w:rFonts w:ascii="Times New Roman" w:hAnsi="Times New Roman" w:cs="Times New Roman" w:hint="default"/>
    </w:rPr>
  </w:style>
  <w:style w:type="paragraph" w:styleId="DocumentMap">
    <w:name w:val="Document Map"/>
    <w:basedOn w:val="Normal"/>
    <w:semiHidden/>
    <w:rsid w:val="006251E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ignatureChar">
    <w:name w:val="Signature Char"/>
    <w:link w:val="Signature"/>
    <w:locked/>
    <w:rsid w:val="006251EB"/>
    <w:rPr>
      <w:rFonts w:ascii="Calibri" w:eastAsia="Calibri" w:hAnsi="Calibri"/>
      <w:sz w:val="24"/>
      <w:szCs w:val="24"/>
      <w:lang w:val="en-US" w:eastAsia="en-US" w:bidi="ar-SA"/>
    </w:rPr>
  </w:style>
  <w:style w:type="paragraph" w:styleId="Signature">
    <w:name w:val="Signature"/>
    <w:basedOn w:val="Normal"/>
    <w:link w:val="SignatureChar"/>
    <w:rsid w:val="006251EB"/>
    <w:pPr>
      <w:ind w:left="4320"/>
    </w:pPr>
    <w:rPr>
      <w:rFonts w:ascii="Calibri" w:hAnsi="Calibri"/>
    </w:rPr>
  </w:style>
  <w:style w:type="character" w:styleId="Hyperlink">
    <w:name w:val="Hyperlink"/>
    <w:rsid w:val="00196A57"/>
    <w:rPr>
      <w:color w:val="0000FF"/>
      <w:u w:val="single"/>
    </w:rPr>
  </w:style>
  <w:style w:type="table" w:styleId="TableGrid">
    <w:name w:val="Table Grid"/>
    <w:basedOn w:val="TableNormal"/>
    <w:rsid w:val="0096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1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03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3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75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50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27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70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6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693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066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575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35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283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475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9780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158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597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734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14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1931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1417518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355229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9745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07606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07814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477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68117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57681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63327-FD4C-4655-B2DB-E6426094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Rudy Sablo Memorial</vt:lpstr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Rudy Sablo Memorial</dc:title>
  <dc:subject/>
  <dc:creator>Dena</dc:creator>
  <cp:keywords/>
  <dc:description/>
  <cp:lastModifiedBy>6fee64@studentoffice.net</cp:lastModifiedBy>
  <cp:revision>2</cp:revision>
  <dcterms:created xsi:type="dcterms:W3CDTF">2019-03-29T14:11:00Z</dcterms:created>
  <dcterms:modified xsi:type="dcterms:W3CDTF">2019-03-29T14:11:00Z</dcterms:modified>
</cp:coreProperties>
</file>